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Ⅰ. 课程性质与设置目的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一、实验性质与特点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项目案例分析是项目管理专业的一门重要的实践性教学课程。以一个独有的案例，运用所学的项目管理专业知识进行分析，具有综合性、创新性的特点。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二、实验目的和要求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实验目的：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本课程的目的是在通过掌握必须的项目管理专业理论知识的基础上，通过实际案例的分析，以案例教程中的现代项目管理实际操作和经验为例，结合现代项目管理理论，了解现代项目管理知识与技术在项目实践中的应用过程。使学生能全面地了解企业项目的实施过程，并运用典型的项目管理方法和工具，掌握项目立项的一般论证过程和项目的可行性研究报告的编写，从而达到培养学生项目分析和动手能力的目的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实验要求：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要求完成项目案例分析报告，案例是涉及到各行各业的实际项目，如电子、通信、计算机、软件开发、制造业、金融业、保险业以及政府机关和国家组织等。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三、与本专业其它课程的关系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项目案例分析与项目管理专业的许多其他课程有着密切的关系。只有在主要的项目管理专业课程（项目时间管理、项目质量管理、项目成本管理）完成其中两门合格后才能有资格选修该门课程。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Ⅱ.项目案例分析报告的基本内容与考核目标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一、项目概况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1.1项目简介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1.2项目工作量和承包方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二、项目范围确定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2.1项目目标及描述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2.3 项目重大里程碑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三、项目工作分解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3.1工作分解结构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3.2 项目的任务描述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3.3 项目组织形式与责任矩阵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3.3.1项目组织形式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3.3.2项目责任分配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四、项目资源计划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五、项目费用计划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六、项目进度计划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七、项目质量管理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7.1项目质量目标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7.2项目质量计划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7.3项目质量控制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八、项目风险管理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8.1项目风险识别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8.2项目风险预防计划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8.3项目风险应急计划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九、项目控制管理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9.1项目控制方法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9.2项目成本进度控制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十、项目总结报告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Ⅲ. 有关说明与实施要求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Start"/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一</w:t>
      </w:r>
      <w:proofErr w:type="gramEnd"/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)关于学习教材与主要参考书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教材：</w:t>
      </w:r>
      <w:proofErr w:type="gramStart"/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白思俊主编</w:t>
      </w:r>
      <w:proofErr w:type="gramEnd"/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，《项目管理案例教程》，北京：机械工业出版社，2005.1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(二)实验内容及学时分配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共40学时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591"/>
        <w:gridCol w:w="451"/>
        <w:gridCol w:w="4853"/>
      </w:tblGrid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内容提示</w:t>
            </w:r>
          </w:p>
        </w:tc>
      </w:tr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项目管理及其应用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项目管理的发展、应用模型及应用状况</w:t>
            </w:r>
          </w:p>
        </w:tc>
      </w:tr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企业项目管理的实施过程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以实际项目案例为例</w:t>
            </w:r>
          </w:p>
        </w:tc>
      </w:tr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项目立项决策的论证过程和项目的可行性研究报告的编写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项目概况、数据、财务评价等</w:t>
            </w:r>
          </w:p>
        </w:tc>
      </w:tr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项目管理方法和工具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项目范围的确定、工作分解结构、网络计划技术等</w:t>
            </w:r>
          </w:p>
        </w:tc>
      </w:tr>
      <w:tr w:rsidR="00A12B05" w:rsidRPr="00A12B05" w:rsidTr="00A12B0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项目案例报告的编写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05" w:rsidRPr="00A12B05" w:rsidRDefault="00A12B05" w:rsidP="00A12B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B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按基本要求中的结构要求编写</w:t>
            </w:r>
          </w:p>
        </w:tc>
      </w:tr>
    </w:tbl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(三)考核方式与评分办法：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1.    考试方式：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考试内容为案例书写题，不集中考试，考生按照要求完成并按时提交。如有内容雷同，则所涉及的考生均以0分计。采用百分制评分，60分为及格。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2.    撰写及提交要求：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1）提交要求：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要求提交所书案例的纸介质文档和word电子文档。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纸介质文档和word电子文档两者内容应一致，缺一则无成绩。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电子版案例文件的文件名命名为&lt;准考证号&gt;_&lt;考生姓名&gt;_项目管理案例，例如：123456789_张三_项目管理案例。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2）格式要求：</w:t>
      </w:r>
    </w:p>
    <w:p w:rsidR="00A12B05" w:rsidRPr="00A12B05" w:rsidRDefault="00A12B05" w:rsidP="00A12B0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2B05">
        <w:rPr>
          <w:rFonts w:ascii="宋体" w:eastAsia="宋体" w:hAnsi="宋体" w:cs="宋体"/>
          <w:color w:val="000000"/>
          <w:kern w:val="0"/>
          <w:sz w:val="24"/>
          <w:szCs w:val="24"/>
        </w:rPr>
        <w:t>案例用Word文档格式。案例字数大约在3000～8000字符左右，幅面A4，页边距上、下2.5厘米，左、右均为3.1厘米，一级标题三号加粗黑体居中，二级标题四号加粗黑体居中，正文部分小四号字体，1.5倍行间距。在首页首行标明准考证号、姓名、身份证号等信息（三号加粗黑体居中）。左侧装订。</w:t>
      </w:r>
    </w:p>
    <w:p w:rsidR="00561A18" w:rsidRDefault="00561A18">
      <w:bookmarkStart w:id="0" w:name="_GoBack"/>
      <w:bookmarkEnd w:id="0"/>
    </w:p>
    <w:sectPr w:rsidR="0056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AE"/>
    <w:rsid w:val="00561A18"/>
    <w:rsid w:val="00A12B05"/>
    <w:rsid w:val="00C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061BB-40E5-4CB4-B282-78EF4CB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2020-10-20T01:26:00Z</dcterms:created>
  <dcterms:modified xsi:type="dcterms:W3CDTF">2020-10-20T01:27:00Z</dcterms:modified>
</cp:coreProperties>
</file>